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ERP Управление предприятием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676859" w:rsidR="00A77598" w:rsidRPr="00033DCB" w:rsidRDefault="00A77598" w:rsidP="00033DC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33DCB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D145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145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Глушкова Раиса Вячеславовна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C28F9C" w:rsidR="004475DA" w:rsidRPr="00033DCB" w:rsidRDefault="00033DC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54444DC" w14:textId="77777777" w:rsidR="00DD145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6200" w:history="1">
            <w:r w:rsidR="00DD1459" w:rsidRPr="00331E7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D1459">
              <w:rPr>
                <w:noProof/>
                <w:webHidden/>
              </w:rPr>
              <w:tab/>
            </w:r>
            <w:r w:rsidR="00DD1459">
              <w:rPr>
                <w:noProof/>
                <w:webHidden/>
              </w:rPr>
              <w:fldChar w:fldCharType="begin"/>
            </w:r>
            <w:r w:rsidR="00DD1459">
              <w:rPr>
                <w:noProof/>
                <w:webHidden/>
              </w:rPr>
              <w:instrText xml:space="preserve"> PAGEREF _Toc203486200 \h </w:instrText>
            </w:r>
            <w:r w:rsidR="00DD1459">
              <w:rPr>
                <w:noProof/>
                <w:webHidden/>
              </w:rPr>
            </w:r>
            <w:r w:rsidR="00DD1459">
              <w:rPr>
                <w:noProof/>
                <w:webHidden/>
              </w:rPr>
              <w:fldChar w:fldCharType="separate"/>
            </w:r>
            <w:r w:rsidR="00DD1459">
              <w:rPr>
                <w:noProof/>
                <w:webHidden/>
              </w:rPr>
              <w:t>3</w:t>
            </w:r>
            <w:r w:rsidR="00DD1459">
              <w:rPr>
                <w:noProof/>
                <w:webHidden/>
              </w:rPr>
              <w:fldChar w:fldCharType="end"/>
            </w:r>
          </w:hyperlink>
        </w:p>
        <w:p w14:paraId="77127400" w14:textId="77777777" w:rsidR="00DD1459" w:rsidRDefault="004614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01" w:history="1">
            <w:r w:rsidR="00DD1459" w:rsidRPr="00331E7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D1459">
              <w:rPr>
                <w:noProof/>
                <w:webHidden/>
              </w:rPr>
              <w:tab/>
            </w:r>
            <w:r w:rsidR="00DD1459">
              <w:rPr>
                <w:noProof/>
                <w:webHidden/>
              </w:rPr>
              <w:fldChar w:fldCharType="begin"/>
            </w:r>
            <w:r w:rsidR="00DD1459">
              <w:rPr>
                <w:noProof/>
                <w:webHidden/>
              </w:rPr>
              <w:instrText xml:space="preserve"> PAGEREF _Toc203486201 \h </w:instrText>
            </w:r>
            <w:r w:rsidR="00DD1459">
              <w:rPr>
                <w:noProof/>
                <w:webHidden/>
              </w:rPr>
            </w:r>
            <w:r w:rsidR="00DD1459">
              <w:rPr>
                <w:noProof/>
                <w:webHidden/>
              </w:rPr>
              <w:fldChar w:fldCharType="separate"/>
            </w:r>
            <w:r w:rsidR="00DD1459">
              <w:rPr>
                <w:noProof/>
                <w:webHidden/>
              </w:rPr>
              <w:t>3</w:t>
            </w:r>
            <w:r w:rsidR="00DD1459">
              <w:rPr>
                <w:noProof/>
                <w:webHidden/>
              </w:rPr>
              <w:fldChar w:fldCharType="end"/>
            </w:r>
          </w:hyperlink>
        </w:p>
        <w:p w14:paraId="19F91A2A" w14:textId="77777777" w:rsidR="00DD1459" w:rsidRDefault="004614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02" w:history="1">
            <w:r w:rsidR="00DD1459" w:rsidRPr="00331E7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D1459">
              <w:rPr>
                <w:noProof/>
                <w:webHidden/>
              </w:rPr>
              <w:tab/>
            </w:r>
            <w:r w:rsidR="00DD1459">
              <w:rPr>
                <w:noProof/>
                <w:webHidden/>
              </w:rPr>
              <w:fldChar w:fldCharType="begin"/>
            </w:r>
            <w:r w:rsidR="00DD1459">
              <w:rPr>
                <w:noProof/>
                <w:webHidden/>
              </w:rPr>
              <w:instrText xml:space="preserve"> PAGEREF _Toc203486202 \h </w:instrText>
            </w:r>
            <w:r w:rsidR="00DD1459">
              <w:rPr>
                <w:noProof/>
                <w:webHidden/>
              </w:rPr>
            </w:r>
            <w:r w:rsidR="00DD1459">
              <w:rPr>
                <w:noProof/>
                <w:webHidden/>
              </w:rPr>
              <w:fldChar w:fldCharType="separate"/>
            </w:r>
            <w:r w:rsidR="00DD1459">
              <w:rPr>
                <w:noProof/>
                <w:webHidden/>
              </w:rPr>
              <w:t>3</w:t>
            </w:r>
            <w:r w:rsidR="00DD1459">
              <w:rPr>
                <w:noProof/>
                <w:webHidden/>
              </w:rPr>
              <w:fldChar w:fldCharType="end"/>
            </w:r>
          </w:hyperlink>
        </w:p>
        <w:p w14:paraId="046D81F9" w14:textId="77777777" w:rsidR="00DD1459" w:rsidRDefault="004614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03" w:history="1">
            <w:r w:rsidR="00DD1459" w:rsidRPr="00331E7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D1459">
              <w:rPr>
                <w:noProof/>
                <w:webHidden/>
              </w:rPr>
              <w:tab/>
            </w:r>
            <w:r w:rsidR="00DD1459">
              <w:rPr>
                <w:noProof/>
                <w:webHidden/>
              </w:rPr>
              <w:fldChar w:fldCharType="begin"/>
            </w:r>
            <w:r w:rsidR="00DD1459">
              <w:rPr>
                <w:noProof/>
                <w:webHidden/>
              </w:rPr>
              <w:instrText xml:space="preserve"> PAGEREF _Toc203486203 \h </w:instrText>
            </w:r>
            <w:r w:rsidR="00DD1459">
              <w:rPr>
                <w:noProof/>
                <w:webHidden/>
              </w:rPr>
            </w:r>
            <w:r w:rsidR="00DD1459">
              <w:rPr>
                <w:noProof/>
                <w:webHidden/>
              </w:rPr>
              <w:fldChar w:fldCharType="separate"/>
            </w:r>
            <w:r w:rsidR="00DD1459">
              <w:rPr>
                <w:noProof/>
                <w:webHidden/>
              </w:rPr>
              <w:t>4</w:t>
            </w:r>
            <w:r w:rsidR="00DD1459">
              <w:rPr>
                <w:noProof/>
                <w:webHidden/>
              </w:rPr>
              <w:fldChar w:fldCharType="end"/>
            </w:r>
          </w:hyperlink>
        </w:p>
        <w:p w14:paraId="781FD038" w14:textId="77777777" w:rsidR="00DD1459" w:rsidRDefault="004614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04" w:history="1">
            <w:r w:rsidR="00DD1459" w:rsidRPr="00331E7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D1459">
              <w:rPr>
                <w:noProof/>
                <w:webHidden/>
              </w:rPr>
              <w:tab/>
            </w:r>
            <w:r w:rsidR="00DD1459">
              <w:rPr>
                <w:noProof/>
                <w:webHidden/>
              </w:rPr>
              <w:fldChar w:fldCharType="begin"/>
            </w:r>
            <w:r w:rsidR="00DD1459">
              <w:rPr>
                <w:noProof/>
                <w:webHidden/>
              </w:rPr>
              <w:instrText xml:space="preserve"> PAGEREF _Toc203486204 \h </w:instrText>
            </w:r>
            <w:r w:rsidR="00DD1459">
              <w:rPr>
                <w:noProof/>
                <w:webHidden/>
              </w:rPr>
            </w:r>
            <w:r w:rsidR="00DD1459">
              <w:rPr>
                <w:noProof/>
                <w:webHidden/>
              </w:rPr>
              <w:fldChar w:fldCharType="separate"/>
            </w:r>
            <w:r w:rsidR="00DD1459">
              <w:rPr>
                <w:noProof/>
                <w:webHidden/>
              </w:rPr>
              <w:t>5</w:t>
            </w:r>
            <w:r w:rsidR="00DD1459">
              <w:rPr>
                <w:noProof/>
                <w:webHidden/>
              </w:rPr>
              <w:fldChar w:fldCharType="end"/>
            </w:r>
          </w:hyperlink>
        </w:p>
        <w:p w14:paraId="7783FF55" w14:textId="77777777" w:rsidR="00DD1459" w:rsidRDefault="004614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05" w:history="1">
            <w:r w:rsidR="00DD1459" w:rsidRPr="00331E7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D1459">
              <w:rPr>
                <w:noProof/>
                <w:webHidden/>
              </w:rPr>
              <w:tab/>
            </w:r>
            <w:r w:rsidR="00DD1459">
              <w:rPr>
                <w:noProof/>
                <w:webHidden/>
              </w:rPr>
              <w:fldChar w:fldCharType="begin"/>
            </w:r>
            <w:r w:rsidR="00DD1459">
              <w:rPr>
                <w:noProof/>
                <w:webHidden/>
              </w:rPr>
              <w:instrText xml:space="preserve"> PAGEREF _Toc203486205 \h </w:instrText>
            </w:r>
            <w:r w:rsidR="00DD1459">
              <w:rPr>
                <w:noProof/>
                <w:webHidden/>
              </w:rPr>
            </w:r>
            <w:r w:rsidR="00DD1459">
              <w:rPr>
                <w:noProof/>
                <w:webHidden/>
              </w:rPr>
              <w:fldChar w:fldCharType="separate"/>
            </w:r>
            <w:r w:rsidR="00DD1459">
              <w:rPr>
                <w:noProof/>
                <w:webHidden/>
              </w:rPr>
              <w:t>5</w:t>
            </w:r>
            <w:r w:rsidR="00DD1459">
              <w:rPr>
                <w:noProof/>
                <w:webHidden/>
              </w:rPr>
              <w:fldChar w:fldCharType="end"/>
            </w:r>
          </w:hyperlink>
        </w:p>
        <w:p w14:paraId="1DE75DFC" w14:textId="77777777" w:rsidR="00DD1459" w:rsidRDefault="004614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06" w:history="1">
            <w:r w:rsidR="00DD1459" w:rsidRPr="00331E7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D1459">
              <w:rPr>
                <w:noProof/>
                <w:webHidden/>
              </w:rPr>
              <w:tab/>
            </w:r>
            <w:r w:rsidR="00DD1459">
              <w:rPr>
                <w:noProof/>
                <w:webHidden/>
              </w:rPr>
              <w:fldChar w:fldCharType="begin"/>
            </w:r>
            <w:r w:rsidR="00DD1459">
              <w:rPr>
                <w:noProof/>
                <w:webHidden/>
              </w:rPr>
              <w:instrText xml:space="preserve"> PAGEREF _Toc203486206 \h </w:instrText>
            </w:r>
            <w:r w:rsidR="00DD1459">
              <w:rPr>
                <w:noProof/>
                <w:webHidden/>
              </w:rPr>
            </w:r>
            <w:r w:rsidR="00DD1459">
              <w:rPr>
                <w:noProof/>
                <w:webHidden/>
              </w:rPr>
              <w:fldChar w:fldCharType="separate"/>
            </w:r>
            <w:r w:rsidR="00DD1459">
              <w:rPr>
                <w:noProof/>
                <w:webHidden/>
              </w:rPr>
              <w:t>5</w:t>
            </w:r>
            <w:r w:rsidR="00DD1459">
              <w:rPr>
                <w:noProof/>
                <w:webHidden/>
              </w:rPr>
              <w:fldChar w:fldCharType="end"/>
            </w:r>
          </w:hyperlink>
        </w:p>
        <w:p w14:paraId="500D5AFF" w14:textId="77777777" w:rsidR="00DD1459" w:rsidRDefault="004614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07" w:history="1">
            <w:r w:rsidR="00DD1459" w:rsidRPr="00331E7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D1459">
              <w:rPr>
                <w:noProof/>
                <w:webHidden/>
              </w:rPr>
              <w:tab/>
            </w:r>
            <w:r w:rsidR="00DD1459">
              <w:rPr>
                <w:noProof/>
                <w:webHidden/>
              </w:rPr>
              <w:fldChar w:fldCharType="begin"/>
            </w:r>
            <w:r w:rsidR="00DD1459">
              <w:rPr>
                <w:noProof/>
                <w:webHidden/>
              </w:rPr>
              <w:instrText xml:space="preserve"> PAGEREF _Toc203486207 \h </w:instrText>
            </w:r>
            <w:r w:rsidR="00DD1459">
              <w:rPr>
                <w:noProof/>
                <w:webHidden/>
              </w:rPr>
            </w:r>
            <w:r w:rsidR="00DD1459">
              <w:rPr>
                <w:noProof/>
                <w:webHidden/>
              </w:rPr>
              <w:fldChar w:fldCharType="separate"/>
            </w:r>
            <w:r w:rsidR="00DD1459">
              <w:rPr>
                <w:noProof/>
                <w:webHidden/>
              </w:rPr>
              <w:t>6</w:t>
            </w:r>
            <w:r w:rsidR="00DD1459">
              <w:rPr>
                <w:noProof/>
                <w:webHidden/>
              </w:rPr>
              <w:fldChar w:fldCharType="end"/>
            </w:r>
          </w:hyperlink>
        </w:p>
        <w:p w14:paraId="2B68C94C" w14:textId="77777777" w:rsidR="00DD1459" w:rsidRDefault="004614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08" w:history="1">
            <w:r w:rsidR="00DD1459" w:rsidRPr="00331E7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D1459">
              <w:rPr>
                <w:noProof/>
                <w:webHidden/>
              </w:rPr>
              <w:tab/>
            </w:r>
            <w:r w:rsidR="00DD1459">
              <w:rPr>
                <w:noProof/>
                <w:webHidden/>
              </w:rPr>
              <w:fldChar w:fldCharType="begin"/>
            </w:r>
            <w:r w:rsidR="00DD1459">
              <w:rPr>
                <w:noProof/>
                <w:webHidden/>
              </w:rPr>
              <w:instrText xml:space="preserve"> PAGEREF _Toc203486208 \h </w:instrText>
            </w:r>
            <w:r w:rsidR="00DD1459">
              <w:rPr>
                <w:noProof/>
                <w:webHidden/>
              </w:rPr>
            </w:r>
            <w:r w:rsidR="00DD1459">
              <w:rPr>
                <w:noProof/>
                <w:webHidden/>
              </w:rPr>
              <w:fldChar w:fldCharType="separate"/>
            </w:r>
            <w:r w:rsidR="00DD1459">
              <w:rPr>
                <w:noProof/>
                <w:webHidden/>
              </w:rPr>
              <w:t>6</w:t>
            </w:r>
            <w:r w:rsidR="00DD1459">
              <w:rPr>
                <w:noProof/>
                <w:webHidden/>
              </w:rPr>
              <w:fldChar w:fldCharType="end"/>
            </w:r>
          </w:hyperlink>
        </w:p>
        <w:p w14:paraId="6DFF2839" w14:textId="77777777" w:rsidR="00DD1459" w:rsidRDefault="004614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09" w:history="1">
            <w:r w:rsidR="00DD1459" w:rsidRPr="00331E7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D1459">
              <w:rPr>
                <w:noProof/>
                <w:webHidden/>
              </w:rPr>
              <w:tab/>
            </w:r>
            <w:r w:rsidR="00DD1459">
              <w:rPr>
                <w:noProof/>
                <w:webHidden/>
              </w:rPr>
              <w:fldChar w:fldCharType="begin"/>
            </w:r>
            <w:r w:rsidR="00DD1459">
              <w:rPr>
                <w:noProof/>
                <w:webHidden/>
              </w:rPr>
              <w:instrText xml:space="preserve"> PAGEREF _Toc203486209 \h </w:instrText>
            </w:r>
            <w:r w:rsidR="00DD1459">
              <w:rPr>
                <w:noProof/>
                <w:webHidden/>
              </w:rPr>
            </w:r>
            <w:r w:rsidR="00DD1459">
              <w:rPr>
                <w:noProof/>
                <w:webHidden/>
              </w:rPr>
              <w:fldChar w:fldCharType="separate"/>
            </w:r>
            <w:r w:rsidR="00DD1459">
              <w:rPr>
                <w:noProof/>
                <w:webHidden/>
              </w:rPr>
              <w:t>7</w:t>
            </w:r>
            <w:r w:rsidR="00DD1459">
              <w:rPr>
                <w:noProof/>
                <w:webHidden/>
              </w:rPr>
              <w:fldChar w:fldCharType="end"/>
            </w:r>
          </w:hyperlink>
        </w:p>
        <w:p w14:paraId="70B6F4B6" w14:textId="77777777" w:rsidR="00DD1459" w:rsidRDefault="004614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10" w:history="1">
            <w:r w:rsidR="00DD1459" w:rsidRPr="00331E7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D1459">
              <w:rPr>
                <w:noProof/>
                <w:webHidden/>
              </w:rPr>
              <w:tab/>
            </w:r>
            <w:r w:rsidR="00DD1459">
              <w:rPr>
                <w:noProof/>
                <w:webHidden/>
              </w:rPr>
              <w:fldChar w:fldCharType="begin"/>
            </w:r>
            <w:r w:rsidR="00DD1459">
              <w:rPr>
                <w:noProof/>
                <w:webHidden/>
              </w:rPr>
              <w:instrText xml:space="preserve"> PAGEREF _Toc203486210 \h </w:instrText>
            </w:r>
            <w:r w:rsidR="00DD1459">
              <w:rPr>
                <w:noProof/>
                <w:webHidden/>
              </w:rPr>
            </w:r>
            <w:r w:rsidR="00DD1459">
              <w:rPr>
                <w:noProof/>
                <w:webHidden/>
              </w:rPr>
              <w:fldChar w:fldCharType="separate"/>
            </w:r>
            <w:r w:rsidR="00DD1459">
              <w:rPr>
                <w:noProof/>
                <w:webHidden/>
              </w:rPr>
              <w:t>8</w:t>
            </w:r>
            <w:r w:rsidR="00DD1459">
              <w:rPr>
                <w:noProof/>
                <w:webHidden/>
              </w:rPr>
              <w:fldChar w:fldCharType="end"/>
            </w:r>
          </w:hyperlink>
        </w:p>
        <w:p w14:paraId="35D6DA70" w14:textId="77777777" w:rsidR="00DD1459" w:rsidRDefault="004614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11" w:history="1">
            <w:r w:rsidR="00DD1459" w:rsidRPr="00331E7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D1459">
              <w:rPr>
                <w:noProof/>
                <w:webHidden/>
              </w:rPr>
              <w:tab/>
            </w:r>
            <w:r w:rsidR="00DD1459">
              <w:rPr>
                <w:noProof/>
                <w:webHidden/>
              </w:rPr>
              <w:fldChar w:fldCharType="begin"/>
            </w:r>
            <w:r w:rsidR="00DD1459">
              <w:rPr>
                <w:noProof/>
                <w:webHidden/>
              </w:rPr>
              <w:instrText xml:space="preserve"> PAGEREF _Toc203486211 \h </w:instrText>
            </w:r>
            <w:r w:rsidR="00DD1459">
              <w:rPr>
                <w:noProof/>
                <w:webHidden/>
              </w:rPr>
            </w:r>
            <w:r w:rsidR="00DD1459">
              <w:rPr>
                <w:noProof/>
                <w:webHidden/>
              </w:rPr>
              <w:fldChar w:fldCharType="separate"/>
            </w:r>
            <w:r w:rsidR="00DD1459">
              <w:rPr>
                <w:noProof/>
                <w:webHidden/>
              </w:rPr>
              <w:t>10</w:t>
            </w:r>
            <w:r w:rsidR="00DD1459">
              <w:rPr>
                <w:noProof/>
                <w:webHidden/>
              </w:rPr>
              <w:fldChar w:fldCharType="end"/>
            </w:r>
          </w:hyperlink>
        </w:p>
        <w:p w14:paraId="0E86B8F5" w14:textId="77777777" w:rsidR="00DD1459" w:rsidRDefault="004614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12" w:history="1">
            <w:r w:rsidR="00DD1459" w:rsidRPr="00331E7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D1459">
              <w:rPr>
                <w:noProof/>
                <w:webHidden/>
              </w:rPr>
              <w:tab/>
            </w:r>
            <w:r w:rsidR="00DD1459">
              <w:rPr>
                <w:noProof/>
                <w:webHidden/>
              </w:rPr>
              <w:fldChar w:fldCharType="begin"/>
            </w:r>
            <w:r w:rsidR="00DD1459">
              <w:rPr>
                <w:noProof/>
                <w:webHidden/>
              </w:rPr>
              <w:instrText xml:space="preserve"> PAGEREF _Toc203486212 \h </w:instrText>
            </w:r>
            <w:r w:rsidR="00DD1459">
              <w:rPr>
                <w:noProof/>
                <w:webHidden/>
              </w:rPr>
            </w:r>
            <w:r w:rsidR="00DD1459">
              <w:rPr>
                <w:noProof/>
                <w:webHidden/>
              </w:rPr>
              <w:fldChar w:fldCharType="separate"/>
            </w:r>
            <w:r w:rsidR="00DD1459">
              <w:rPr>
                <w:noProof/>
                <w:webHidden/>
              </w:rPr>
              <w:t>10</w:t>
            </w:r>
            <w:r w:rsidR="00DD1459">
              <w:rPr>
                <w:noProof/>
                <w:webHidden/>
              </w:rPr>
              <w:fldChar w:fldCharType="end"/>
            </w:r>
          </w:hyperlink>
        </w:p>
        <w:p w14:paraId="6172404E" w14:textId="77777777" w:rsidR="00DD1459" w:rsidRDefault="004614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13" w:history="1">
            <w:r w:rsidR="00DD1459" w:rsidRPr="00331E7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D1459">
              <w:rPr>
                <w:noProof/>
                <w:webHidden/>
              </w:rPr>
              <w:tab/>
            </w:r>
            <w:r w:rsidR="00DD1459">
              <w:rPr>
                <w:noProof/>
                <w:webHidden/>
              </w:rPr>
              <w:fldChar w:fldCharType="begin"/>
            </w:r>
            <w:r w:rsidR="00DD1459">
              <w:rPr>
                <w:noProof/>
                <w:webHidden/>
              </w:rPr>
              <w:instrText xml:space="preserve"> PAGEREF _Toc203486213 \h </w:instrText>
            </w:r>
            <w:r w:rsidR="00DD1459">
              <w:rPr>
                <w:noProof/>
                <w:webHidden/>
              </w:rPr>
            </w:r>
            <w:r w:rsidR="00DD1459">
              <w:rPr>
                <w:noProof/>
                <w:webHidden/>
              </w:rPr>
              <w:fldChar w:fldCharType="separate"/>
            </w:r>
            <w:r w:rsidR="00DD1459">
              <w:rPr>
                <w:noProof/>
                <w:webHidden/>
              </w:rPr>
              <w:t>10</w:t>
            </w:r>
            <w:r w:rsidR="00DD1459">
              <w:rPr>
                <w:noProof/>
                <w:webHidden/>
              </w:rPr>
              <w:fldChar w:fldCharType="end"/>
            </w:r>
          </w:hyperlink>
        </w:p>
        <w:p w14:paraId="7719DE1A" w14:textId="77777777" w:rsidR="00DD1459" w:rsidRDefault="004614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14" w:history="1">
            <w:r w:rsidR="00DD1459" w:rsidRPr="00331E7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D1459">
              <w:rPr>
                <w:noProof/>
                <w:webHidden/>
              </w:rPr>
              <w:tab/>
            </w:r>
            <w:r w:rsidR="00DD1459">
              <w:rPr>
                <w:noProof/>
                <w:webHidden/>
              </w:rPr>
              <w:fldChar w:fldCharType="begin"/>
            </w:r>
            <w:r w:rsidR="00DD1459">
              <w:rPr>
                <w:noProof/>
                <w:webHidden/>
              </w:rPr>
              <w:instrText xml:space="preserve"> PAGEREF _Toc203486214 \h </w:instrText>
            </w:r>
            <w:r w:rsidR="00DD1459">
              <w:rPr>
                <w:noProof/>
                <w:webHidden/>
              </w:rPr>
            </w:r>
            <w:r w:rsidR="00DD1459">
              <w:rPr>
                <w:noProof/>
                <w:webHidden/>
              </w:rPr>
              <w:fldChar w:fldCharType="separate"/>
            </w:r>
            <w:r w:rsidR="00DD1459">
              <w:rPr>
                <w:noProof/>
                <w:webHidden/>
              </w:rPr>
              <w:t>10</w:t>
            </w:r>
            <w:r w:rsidR="00DD1459">
              <w:rPr>
                <w:noProof/>
                <w:webHidden/>
              </w:rPr>
              <w:fldChar w:fldCharType="end"/>
            </w:r>
          </w:hyperlink>
        </w:p>
        <w:p w14:paraId="366A8F9F" w14:textId="77777777" w:rsidR="00DD1459" w:rsidRDefault="004614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15" w:history="1">
            <w:r w:rsidR="00DD1459" w:rsidRPr="00331E7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D1459">
              <w:rPr>
                <w:noProof/>
                <w:webHidden/>
              </w:rPr>
              <w:tab/>
            </w:r>
            <w:r w:rsidR="00DD1459">
              <w:rPr>
                <w:noProof/>
                <w:webHidden/>
              </w:rPr>
              <w:fldChar w:fldCharType="begin"/>
            </w:r>
            <w:r w:rsidR="00DD1459">
              <w:rPr>
                <w:noProof/>
                <w:webHidden/>
              </w:rPr>
              <w:instrText xml:space="preserve"> PAGEREF _Toc203486215 \h </w:instrText>
            </w:r>
            <w:r w:rsidR="00DD1459">
              <w:rPr>
                <w:noProof/>
                <w:webHidden/>
              </w:rPr>
            </w:r>
            <w:r w:rsidR="00DD1459">
              <w:rPr>
                <w:noProof/>
                <w:webHidden/>
              </w:rPr>
              <w:fldChar w:fldCharType="separate"/>
            </w:r>
            <w:r w:rsidR="00DD1459">
              <w:rPr>
                <w:noProof/>
                <w:webHidden/>
              </w:rPr>
              <w:t>10</w:t>
            </w:r>
            <w:r w:rsidR="00DD1459">
              <w:rPr>
                <w:noProof/>
                <w:webHidden/>
              </w:rPr>
              <w:fldChar w:fldCharType="end"/>
            </w:r>
          </w:hyperlink>
        </w:p>
        <w:p w14:paraId="31148A20" w14:textId="77777777" w:rsidR="00DD1459" w:rsidRDefault="004614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16" w:history="1">
            <w:r w:rsidR="00DD1459" w:rsidRPr="00331E7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D1459">
              <w:rPr>
                <w:noProof/>
                <w:webHidden/>
              </w:rPr>
              <w:tab/>
            </w:r>
            <w:r w:rsidR="00DD1459">
              <w:rPr>
                <w:noProof/>
                <w:webHidden/>
              </w:rPr>
              <w:fldChar w:fldCharType="begin"/>
            </w:r>
            <w:r w:rsidR="00DD1459">
              <w:rPr>
                <w:noProof/>
                <w:webHidden/>
              </w:rPr>
              <w:instrText xml:space="preserve"> PAGEREF _Toc203486216 \h </w:instrText>
            </w:r>
            <w:r w:rsidR="00DD1459">
              <w:rPr>
                <w:noProof/>
                <w:webHidden/>
              </w:rPr>
            </w:r>
            <w:r w:rsidR="00DD1459">
              <w:rPr>
                <w:noProof/>
                <w:webHidden/>
              </w:rPr>
              <w:fldChar w:fldCharType="separate"/>
            </w:r>
            <w:r w:rsidR="00DD1459">
              <w:rPr>
                <w:noProof/>
                <w:webHidden/>
              </w:rPr>
              <w:t>10</w:t>
            </w:r>
            <w:r w:rsidR="00DD1459">
              <w:rPr>
                <w:noProof/>
                <w:webHidden/>
              </w:rPr>
              <w:fldChar w:fldCharType="end"/>
            </w:r>
          </w:hyperlink>
        </w:p>
        <w:p w14:paraId="7C03AC69" w14:textId="77777777" w:rsidR="00DD1459" w:rsidRDefault="004614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17" w:history="1">
            <w:r w:rsidR="00DD1459" w:rsidRPr="00331E7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D1459">
              <w:rPr>
                <w:noProof/>
                <w:webHidden/>
              </w:rPr>
              <w:tab/>
            </w:r>
            <w:r w:rsidR="00DD1459">
              <w:rPr>
                <w:noProof/>
                <w:webHidden/>
              </w:rPr>
              <w:fldChar w:fldCharType="begin"/>
            </w:r>
            <w:r w:rsidR="00DD1459">
              <w:rPr>
                <w:noProof/>
                <w:webHidden/>
              </w:rPr>
              <w:instrText xml:space="preserve"> PAGEREF _Toc203486217 \h </w:instrText>
            </w:r>
            <w:r w:rsidR="00DD1459">
              <w:rPr>
                <w:noProof/>
                <w:webHidden/>
              </w:rPr>
            </w:r>
            <w:r w:rsidR="00DD1459">
              <w:rPr>
                <w:noProof/>
                <w:webHidden/>
              </w:rPr>
              <w:fldChar w:fldCharType="separate"/>
            </w:r>
            <w:r w:rsidR="00DD1459">
              <w:rPr>
                <w:noProof/>
                <w:webHidden/>
              </w:rPr>
              <w:t>10</w:t>
            </w:r>
            <w:r w:rsidR="00DD145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62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теоретических знаний и практических навыков по организации автоматизированной обработки экономической информации средствами информационной системы, развитие умения работы с современной информационной системой "1С: ERP Управление предприятием" на платформе 1С: Предприятие на высоком пользовательском уровне.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62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Применение информационных систем 1С: ERP Управление предприятием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62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D145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D14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D145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D145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D145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D145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D145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D14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D145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D14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ОПК-5 -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D14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lang w:bidi="ru-RU"/>
              </w:rPr>
              <w:t xml:space="preserve">ОПК-5.3 - Понимает особенности технологий 4-й промышленной революции и возможности их использования при проектировании </w:t>
            </w:r>
            <w:proofErr w:type="gramStart"/>
            <w:r w:rsidRPr="00DD1459">
              <w:rPr>
                <w:rFonts w:ascii="Times New Roman" w:hAnsi="Times New Roman" w:cs="Times New Roman"/>
                <w:lang w:bidi="ru-RU"/>
              </w:rPr>
              <w:t>бизнес-моделей</w:t>
            </w:r>
            <w:proofErr w:type="gramEnd"/>
            <w:r w:rsidRPr="00DD1459">
              <w:rPr>
                <w:rFonts w:ascii="Times New Roman" w:hAnsi="Times New Roman" w:cs="Times New Roman"/>
                <w:lang w:bidi="ru-RU"/>
              </w:rPr>
              <w:t xml:space="preserve"> организаций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D14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D1459">
              <w:rPr>
                <w:rFonts w:ascii="Times New Roman" w:hAnsi="Times New Roman" w:cs="Times New Roman"/>
              </w:rPr>
              <w:t>состав и структуру информационной системы, характеристики функциональных и обеспечивающих подсистем, системы документации, используемые на предприятии, организацию и технологии работы с базами данных.</w:t>
            </w:r>
            <w:r w:rsidRPr="00DD145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D14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D1459">
              <w:rPr>
                <w:rFonts w:ascii="Times New Roman" w:hAnsi="Times New Roman" w:cs="Times New Roman"/>
              </w:rPr>
              <w:t>выполнять настройку бизнес-процессов, определять виды документов и классификаторов заданной предметной области, формировать необходимую структуру базы данных для оптимального решения поставленных задач</w:t>
            </w:r>
            <w:r w:rsidRPr="00DD145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D14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DD14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D1459">
              <w:rPr>
                <w:rFonts w:ascii="Times New Roman" w:hAnsi="Times New Roman" w:cs="Times New Roman"/>
              </w:rPr>
              <w:t xml:space="preserve">инструментальными средствами </w:t>
            </w:r>
            <w:proofErr w:type="spellStart"/>
            <w:r w:rsidR="00FD518F" w:rsidRPr="00DD1459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DD1459">
              <w:rPr>
                <w:rFonts w:ascii="Times New Roman" w:hAnsi="Times New Roman" w:cs="Times New Roman"/>
              </w:rPr>
              <w:t xml:space="preserve"> бизнес-процессов и структуры данных заданной предметной области средствами информационной системы «1С: </w:t>
            </w:r>
            <w:r w:rsidR="00FD518F" w:rsidRPr="00DD1459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DD1459">
              <w:rPr>
                <w:rFonts w:ascii="Times New Roman" w:hAnsi="Times New Roman" w:cs="Times New Roman"/>
              </w:rPr>
              <w:t xml:space="preserve">. </w:t>
            </w:r>
            <w:r w:rsidR="00FD518F" w:rsidRPr="00DD1459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DD1459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DD1459" w14:paraId="70B5BA1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F0AE6" w14:textId="77777777" w:rsidR="00751095" w:rsidRPr="00DD14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DD145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D1459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1D965" w14:textId="77777777" w:rsidR="00751095" w:rsidRPr="00DD14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DC83D" w14:textId="77777777" w:rsidR="00751095" w:rsidRPr="00DD14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D1459">
              <w:rPr>
                <w:rFonts w:ascii="Times New Roman" w:hAnsi="Times New Roman" w:cs="Times New Roman"/>
              </w:rPr>
              <w:t xml:space="preserve">возможности применения </w:t>
            </w:r>
            <w:proofErr w:type="gramStart"/>
            <w:r w:rsidR="00316402" w:rsidRPr="00DD1459">
              <w:rPr>
                <w:rFonts w:ascii="Times New Roman" w:hAnsi="Times New Roman" w:cs="Times New Roman"/>
              </w:rPr>
              <w:t>автоматизированных</w:t>
            </w:r>
            <w:proofErr w:type="gramEnd"/>
            <w:r w:rsidR="00316402" w:rsidRPr="00DD1459">
              <w:rPr>
                <w:rFonts w:ascii="Times New Roman" w:hAnsi="Times New Roman" w:cs="Times New Roman"/>
              </w:rPr>
              <w:t xml:space="preserve"> информационных систем в поиске, сборе, синтезе, обработке и анализе информации.</w:t>
            </w:r>
            <w:r w:rsidRPr="00DD1459">
              <w:rPr>
                <w:rFonts w:ascii="Times New Roman" w:hAnsi="Times New Roman" w:cs="Times New Roman"/>
              </w:rPr>
              <w:t xml:space="preserve"> </w:t>
            </w:r>
          </w:p>
          <w:p w14:paraId="54B7B01D" w14:textId="77777777" w:rsidR="00751095" w:rsidRPr="00DD14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D1459">
              <w:rPr>
                <w:rFonts w:ascii="Times New Roman" w:hAnsi="Times New Roman" w:cs="Times New Roman"/>
              </w:rPr>
              <w:t xml:space="preserve">выполнять установку и настройку систему 1С: </w:t>
            </w:r>
            <w:r w:rsidR="00FD518F" w:rsidRPr="00DD1459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DD1459">
              <w:rPr>
                <w:rFonts w:ascii="Times New Roman" w:hAnsi="Times New Roman" w:cs="Times New Roman"/>
              </w:rPr>
              <w:t xml:space="preserve"> Управление предприятием; формировать необходимую базу данных и использовать ее для поиска оптимального варианта решения поставленных задач</w:t>
            </w:r>
            <w:r w:rsidRPr="00DD1459">
              <w:rPr>
                <w:rFonts w:ascii="Times New Roman" w:hAnsi="Times New Roman" w:cs="Times New Roman"/>
              </w:rPr>
              <w:t xml:space="preserve">. </w:t>
            </w:r>
          </w:p>
          <w:p w14:paraId="25EC2E37" w14:textId="77777777" w:rsidR="00751095" w:rsidRPr="00DD14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DD14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D1459">
              <w:rPr>
                <w:rFonts w:ascii="Times New Roman" w:hAnsi="Times New Roman" w:cs="Times New Roman"/>
              </w:rPr>
              <w:t xml:space="preserve">современными цифровыми методами сбора, обработки и анализа данных, современными инструментами обработки и визуализации данных, навыками применения системного подхода для решения поставленных задач с использованием ИС «1С: </w:t>
            </w:r>
            <w:r w:rsidR="00FD518F" w:rsidRPr="00DD1459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DD1459">
              <w:rPr>
                <w:rFonts w:ascii="Times New Roman" w:hAnsi="Times New Roman" w:cs="Times New Roman"/>
              </w:rPr>
              <w:t xml:space="preserve">. </w:t>
            </w:r>
            <w:r w:rsidR="00FD518F" w:rsidRPr="00DD1459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DD1459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62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цифровую платформу 1С: Предприятие.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цифровой платформы 1С: Предприятие. Архитектура системы «1С: Предприятие 8». Виды архитектуры системы «1С:Предприятие 8». Понятие конфигурация системы (прикладное решение) «1С: Предприятие 8». Видов конфигураций системы «1С: Предприятие 8». Понятие - объекты метаданных. Назначение, особенности, технология использования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9A979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B1C4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Регламентированный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DE67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учета хозяйственной деятельности предприятия и расчета финансовых показателей средствами конфигурации «1С: ERP. Управление предприятием». Настройка параметров учета. ввод остатков, операции закупок и продаж, взаиморасчеты с поставщиками и покупателями, складские операции, управление производством и персоналом в регламентированном учете. формирование регламентированных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38CB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D9FC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CB4C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3830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DA69A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B110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Управленческий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DF20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предприятием»". Настройка параметров учета, политики ценообразования. Операции с поставщиками и покупателями. Настройка складов с обычной и  ордерной схемой документооборота. Выполнение складских операций. Закрытие периода, расчет себестоимость. Формирование управленческих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DF81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6A8A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5938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E3BB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93C07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9353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персоналом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EB3C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кадрового учета и управление персоналом в конфигурации "1С: ERP. Управление предприятием". Настройка параметров учета, производственных календарей, штатного расписания предприятия. Технологии  приема сотрудника на работу по трудовому и гражданско-правому договору. Формирование дополнительных кадровых и управленческих документов. Начисление и выплата заработной платы. Формирование кадровых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7B8D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0192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62B4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B1A6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8793F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F3F9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производством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A7D3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производственного учета в конфигурации "1С: ERP. Управление предприятием". Настройка параметров учета. Оперативный учет в производстве. Диспетчирование графика производства. Диспетчирование маршрутных листов. Учет затрат и формирование себестоимости продукции. Производственная отчетность.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7A0C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3E8F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1F6F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0E44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620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62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D14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практикум /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информатики. Санкт-Петербург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614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82%D0%B8%D0%BA%D1%83%D0%BC.pdf</w:t>
              </w:r>
            </w:hyperlink>
          </w:p>
        </w:tc>
      </w:tr>
      <w:tr w:rsidR="00262CF0" w:rsidRPr="007E6725" w14:paraId="1F4A094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79940F" w14:textId="77777777" w:rsidR="00262CF0" w:rsidRPr="00DD14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учебное пособие /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32072C" w14:textId="77777777" w:rsidR="00262CF0" w:rsidRPr="007E6725" w:rsidRDefault="004614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D0%BE%D0%B3%D0%B8%D0%B8_19.pdf</w:t>
              </w:r>
            </w:hyperlink>
          </w:p>
        </w:tc>
      </w:tr>
      <w:tr w:rsidR="00262CF0" w:rsidRPr="007E6725" w14:paraId="2989057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5226DA" w14:textId="77777777" w:rsidR="00262CF0" w:rsidRPr="00DD14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Ильин, В. В. Внедрение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ERP</w:t>
            </w: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-систем: управление экономической эффективностью / Ильин В.В., - 3-е изд., (эл.) - Москва: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Интермедиатор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, 2018. - 298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A97F64" w14:textId="77777777" w:rsidR="00262CF0" w:rsidRPr="00DD1459" w:rsidRDefault="004614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https://znanium.com/read?id=321251</w:t>
              </w:r>
            </w:hyperlink>
          </w:p>
        </w:tc>
      </w:tr>
      <w:tr w:rsidR="00262CF0" w:rsidRPr="00033DCB" w14:paraId="27D812B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A32316" w14:textId="77777777" w:rsidR="00262CF0" w:rsidRPr="00DD14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управления производственной компанией: учебник и практикум для вузов / под редакцией Н. Н.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85C4B4" w14:textId="77777777" w:rsidR="00262CF0" w:rsidRPr="007E6725" w:rsidRDefault="004614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984247" w:rsidRPr="00DD1459">
                <w:rPr>
                  <w:color w:val="00008B"/>
                  <w:u w:val="single"/>
                  <w:lang w:val="en-US"/>
                </w:rPr>
                <w:t>https://urait.ru/viewer/inform ... vennoy-kompaniey-468813#page/1</w:t>
              </w:r>
            </w:hyperlink>
          </w:p>
        </w:tc>
      </w:tr>
    </w:tbl>
    <w:p w14:paraId="570D085B" w14:textId="77777777" w:rsidR="0091168E" w:rsidRPr="00DD145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62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FE31279" w14:textId="77777777" w:rsidTr="007B550D">
        <w:tc>
          <w:tcPr>
            <w:tcW w:w="9345" w:type="dxa"/>
          </w:tcPr>
          <w:p w14:paraId="275200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59BAA53" w14:textId="77777777" w:rsidTr="007B550D">
        <w:tc>
          <w:tcPr>
            <w:tcW w:w="9345" w:type="dxa"/>
          </w:tcPr>
          <w:p w14:paraId="154866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D984A3" w14:textId="77777777" w:rsidTr="007B550D">
        <w:tc>
          <w:tcPr>
            <w:tcW w:w="9345" w:type="dxa"/>
          </w:tcPr>
          <w:p w14:paraId="0FE1F7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B096FAB" w14:textId="77777777" w:rsidTr="007B550D">
        <w:tc>
          <w:tcPr>
            <w:tcW w:w="9345" w:type="dxa"/>
          </w:tcPr>
          <w:p w14:paraId="35C253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62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614E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62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D145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D145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14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D145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14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D145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D14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1459">
              <w:rPr>
                <w:sz w:val="22"/>
                <w:szCs w:val="22"/>
              </w:rPr>
              <w:t>комплексом</w:t>
            </w:r>
            <w:proofErr w:type="gramStart"/>
            <w:r w:rsidRPr="00DD1459">
              <w:rPr>
                <w:sz w:val="22"/>
                <w:szCs w:val="22"/>
              </w:rPr>
              <w:t>.С</w:t>
            </w:r>
            <w:proofErr w:type="gramEnd"/>
            <w:r w:rsidRPr="00DD1459">
              <w:rPr>
                <w:sz w:val="22"/>
                <w:szCs w:val="22"/>
              </w:rPr>
              <w:t>пециализированная</w:t>
            </w:r>
            <w:proofErr w:type="spellEnd"/>
            <w:r w:rsidRPr="00DD14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1459">
              <w:rPr>
                <w:sz w:val="22"/>
                <w:szCs w:val="22"/>
              </w:rPr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DD1459">
              <w:rPr>
                <w:sz w:val="22"/>
                <w:szCs w:val="22"/>
                <w:lang w:val="en-US"/>
              </w:rPr>
              <w:t>Acer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Aspire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Z</w:t>
            </w:r>
            <w:r w:rsidRPr="00DD1459">
              <w:rPr>
                <w:sz w:val="22"/>
                <w:szCs w:val="22"/>
              </w:rPr>
              <w:t xml:space="preserve">1811 в </w:t>
            </w:r>
            <w:proofErr w:type="spellStart"/>
            <w:r w:rsidRPr="00DD1459">
              <w:rPr>
                <w:sz w:val="22"/>
                <w:szCs w:val="22"/>
              </w:rPr>
              <w:t>компл</w:t>
            </w:r>
            <w:proofErr w:type="spellEnd"/>
            <w:r w:rsidRPr="00DD1459">
              <w:rPr>
                <w:sz w:val="22"/>
                <w:szCs w:val="22"/>
              </w:rPr>
              <w:t xml:space="preserve">.: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>5 2400</w:t>
            </w:r>
            <w:r w:rsidRPr="00DD1459">
              <w:rPr>
                <w:sz w:val="22"/>
                <w:szCs w:val="22"/>
                <w:lang w:val="en-US"/>
              </w:rPr>
              <w:t>s</w:t>
            </w:r>
            <w:r w:rsidRPr="00DD1459">
              <w:rPr>
                <w:sz w:val="22"/>
                <w:szCs w:val="22"/>
              </w:rPr>
              <w:t>/4</w:t>
            </w:r>
            <w:r w:rsidRPr="00DD1459">
              <w:rPr>
                <w:sz w:val="22"/>
                <w:szCs w:val="22"/>
                <w:lang w:val="en-US"/>
              </w:rPr>
              <w:t>Gb</w:t>
            </w:r>
            <w:r w:rsidRPr="00DD1459">
              <w:rPr>
                <w:sz w:val="22"/>
                <w:szCs w:val="22"/>
              </w:rPr>
              <w:t>/1</w:t>
            </w:r>
            <w:r w:rsidRPr="00DD1459">
              <w:rPr>
                <w:sz w:val="22"/>
                <w:szCs w:val="22"/>
                <w:lang w:val="en-US"/>
              </w:rPr>
              <w:t>T</w:t>
            </w:r>
            <w:r w:rsidRPr="00DD1459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Compact</w:t>
            </w:r>
            <w:r w:rsidRPr="00DD1459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D14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145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D1459" w14:paraId="5687B99F" w14:textId="77777777" w:rsidTr="008416EB">
        <w:tc>
          <w:tcPr>
            <w:tcW w:w="7797" w:type="dxa"/>
            <w:shd w:val="clear" w:color="auto" w:fill="auto"/>
          </w:tcPr>
          <w:p w14:paraId="340DF918" w14:textId="77777777" w:rsidR="002C735C" w:rsidRPr="00DD14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1459">
              <w:rPr>
                <w:sz w:val="22"/>
                <w:szCs w:val="22"/>
              </w:rPr>
              <w:t>комплексом</w:t>
            </w:r>
            <w:proofErr w:type="gramStart"/>
            <w:r w:rsidRPr="00DD1459">
              <w:rPr>
                <w:sz w:val="22"/>
                <w:szCs w:val="22"/>
              </w:rPr>
              <w:t>.С</w:t>
            </w:r>
            <w:proofErr w:type="gramEnd"/>
            <w:r w:rsidRPr="00DD1459">
              <w:rPr>
                <w:sz w:val="22"/>
                <w:szCs w:val="22"/>
              </w:rPr>
              <w:t>пециализированная</w:t>
            </w:r>
            <w:proofErr w:type="spellEnd"/>
            <w:r w:rsidRPr="00DD14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1459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D1459">
              <w:rPr>
                <w:sz w:val="22"/>
                <w:szCs w:val="22"/>
              </w:rPr>
              <w:t>мКомпьютер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I</w:t>
            </w:r>
            <w:r w:rsidRPr="00DD1459">
              <w:rPr>
                <w:sz w:val="22"/>
                <w:szCs w:val="22"/>
              </w:rPr>
              <w:t xml:space="preserve">3-8100/ 8Гб/500Гб/ </w:t>
            </w:r>
            <w:r w:rsidRPr="00DD1459">
              <w:rPr>
                <w:sz w:val="22"/>
                <w:szCs w:val="22"/>
                <w:lang w:val="en-US"/>
              </w:rPr>
              <w:t>Philips</w:t>
            </w:r>
            <w:r w:rsidRPr="00DD1459">
              <w:rPr>
                <w:sz w:val="22"/>
                <w:szCs w:val="22"/>
              </w:rPr>
              <w:t>224</w:t>
            </w:r>
            <w:r w:rsidRPr="00DD1459">
              <w:rPr>
                <w:sz w:val="22"/>
                <w:szCs w:val="22"/>
                <w:lang w:val="en-US"/>
              </w:rPr>
              <w:t>E</w:t>
            </w:r>
            <w:r w:rsidRPr="00DD1459">
              <w:rPr>
                <w:sz w:val="22"/>
                <w:szCs w:val="22"/>
              </w:rPr>
              <w:t>5</w:t>
            </w:r>
            <w:r w:rsidRPr="00DD1459">
              <w:rPr>
                <w:sz w:val="22"/>
                <w:szCs w:val="22"/>
                <w:lang w:val="en-US"/>
              </w:rPr>
              <w:t>QSB</w:t>
            </w:r>
            <w:r w:rsidRPr="00DD1459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 xml:space="preserve">5-7400 3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D1459">
              <w:rPr>
                <w:sz w:val="22"/>
                <w:szCs w:val="22"/>
              </w:rPr>
              <w:t>/8</w:t>
            </w:r>
            <w:r w:rsidRPr="00DD1459">
              <w:rPr>
                <w:sz w:val="22"/>
                <w:szCs w:val="22"/>
                <w:lang w:val="en-US"/>
              </w:rPr>
              <w:t>Gb</w:t>
            </w:r>
            <w:r w:rsidRPr="00DD1459">
              <w:rPr>
                <w:sz w:val="22"/>
                <w:szCs w:val="22"/>
              </w:rPr>
              <w:t>/1</w:t>
            </w:r>
            <w:r w:rsidRPr="00DD1459">
              <w:rPr>
                <w:sz w:val="22"/>
                <w:szCs w:val="22"/>
                <w:lang w:val="en-US"/>
              </w:rPr>
              <w:t>Tb</w:t>
            </w:r>
            <w:r w:rsidRPr="00DD1459">
              <w:rPr>
                <w:sz w:val="22"/>
                <w:szCs w:val="22"/>
              </w:rPr>
              <w:t>/</w:t>
            </w:r>
            <w:r w:rsidRPr="00DD1459">
              <w:rPr>
                <w:sz w:val="22"/>
                <w:szCs w:val="22"/>
                <w:lang w:val="en-US"/>
              </w:rPr>
              <w:t>Dell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e</w:t>
            </w:r>
            <w:r w:rsidRPr="00DD1459">
              <w:rPr>
                <w:sz w:val="22"/>
                <w:szCs w:val="22"/>
              </w:rPr>
              <w:t>2318</w:t>
            </w:r>
            <w:r w:rsidRPr="00DD1459">
              <w:rPr>
                <w:sz w:val="22"/>
                <w:szCs w:val="22"/>
                <w:lang w:val="en-US"/>
              </w:rPr>
              <w:t>h</w:t>
            </w:r>
            <w:r w:rsidRPr="00DD1459">
              <w:rPr>
                <w:sz w:val="22"/>
                <w:szCs w:val="22"/>
              </w:rPr>
              <w:t xml:space="preserve"> - 1 шт., Мультимедийный проектор 1 </w:t>
            </w:r>
            <w:r w:rsidRPr="00DD1459">
              <w:rPr>
                <w:sz w:val="22"/>
                <w:szCs w:val="22"/>
                <w:lang w:val="en-US"/>
              </w:rPr>
              <w:t>NEC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ME</w:t>
            </w:r>
            <w:r w:rsidRPr="00DD1459">
              <w:rPr>
                <w:sz w:val="22"/>
                <w:szCs w:val="22"/>
              </w:rPr>
              <w:t>401</w:t>
            </w:r>
            <w:r w:rsidRPr="00DD1459">
              <w:rPr>
                <w:sz w:val="22"/>
                <w:szCs w:val="22"/>
                <w:lang w:val="en-US"/>
              </w:rPr>
              <w:t>X</w:t>
            </w:r>
            <w:r w:rsidRPr="00DD1459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D1459">
              <w:rPr>
                <w:sz w:val="22"/>
                <w:szCs w:val="22"/>
                <w:lang w:val="en-US"/>
              </w:rPr>
              <w:t>Matte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White</w:t>
            </w:r>
            <w:r w:rsidRPr="00DD1459">
              <w:rPr>
                <w:sz w:val="22"/>
                <w:szCs w:val="22"/>
              </w:rPr>
              <w:t xml:space="preserve"> - 1 шт., Коммутатор </w:t>
            </w:r>
            <w:r w:rsidRPr="00DD1459">
              <w:rPr>
                <w:sz w:val="22"/>
                <w:szCs w:val="22"/>
                <w:lang w:val="en-US"/>
              </w:rPr>
              <w:t>HP</w:t>
            </w:r>
            <w:r w:rsidRPr="00DD1459">
              <w:rPr>
                <w:sz w:val="22"/>
                <w:szCs w:val="22"/>
              </w:rPr>
              <w:t xml:space="preserve">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Switch</w:t>
            </w:r>
            <w:r w:rsidRPr="00DD1459">
              <w:rPr>
                <w:sz w:val="22"/>
                <w:szCs w:val="22"/>
              </w:rPr>
              <w:t xml:space="preserve"> 2610-24 (24 </w:t>
            </w:r>
            <w:r w:rsidRPr="00DD1459">
              <w:rPr>
                <w:sz w:val="22"/>
                <w:szCs w:val="22"/>
                <w:lang w:val="en-US"/>
              </w:rPr>
              <w:t>ports</w:t>
            </w:r>
            <w:r w:rsidRPr="00DD1459">
              <w:rPr>
                <w:sz w:val="22"/>
                <w:szCs w:val="22"/>
              </w:rPr>
              <w:t xml:space="preserve"> 10</w:t>
            </w:r>
            <w:proofErr w:type="gramEnd"/>
            <w:r w:rsidRPr="00DD1459">
              <w:rPr>
                <w:sz w:val="22"/>
                <w:szCs w:val="22"/>
              </w:rPr>
              <w:t>/</w:t>
            </w:r>
            <w:proofErr w:type="gramStart"/>
            <w:r w:rsidRPr="00DD1459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719DEDE" w14:textId="77777777" w:rsidR="002C735C" w:rsidRPr="00DD14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145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D1459" w14:paraId="09234CA5" w14:textId="77777777" w:rsidTr="008416EB">
        <w:tc>
          <w:tcPr>
            <w:tcW w:w="7797" w:type="dxa"/>
            <w:shd w:val="clear" w:color="auto" w:fill="auto"/>
          </w:tcPr>
          <w:p w14:paraId="2FE8F3D6" w14:textId="77777777" w:rsidR="002C735C" w:rsidRPr="00DD14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1459">
              <w:rPr>
                <w:sz w:val="22"/>
                <w:szCs w:val="22"/>
              </w:rPr>
              <w:t>комплексом</w:t>
            </w:r>
            <w:proofErr w:type="gramStart"/>
            <w:r w:rsidRPr="00DD1459">
              <w:rPr>
                <w:sz w:val="22"/>
                <w:szCs w:val="22"/>
              </w:rPr>
              <w:t>.С</w:t>
            </w:r>
            <w:proofErr w:type="gramEnd"/>
            <w:r w:rsidRPr="00DD1459">
              <w:rPr>
                <w:sz w:val="22"/>
                <w:szCs w:val="22"/>
              </w:rPr>
              <w:t>пециализированная</w:t>
            </w:r>
            <w:proofErr w:type="spellEnd"/>
            <w:r w:rsidRPr="00DD14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1459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DD1459">
              <w:rPr>
                <w:sz w:val="22"/>
                <w:szCs w:val="22"/>
                <w:lang w:val="en-US"/>
              </w:rPr>
              <w:t>Acer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Aspire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Z</w:t>
            </w:r>
            <w:r w:rsidRPr="00DD1459">
              <w:rPr>
                <w:sz w:val="22"/>
                <w:szCs w:val="22"/>
              </w:rPr>
              <w:t xml:space="preserve">1811 в </w:t>
            </w:r>
            <w:proofErr w:type="spellStart"/>
            <w:r w:rsidRPr="00DD1459">
              <w:rPr>
                <w:sz w:val="22"/>
                <w:szCs w:val="22"/>
              </w:rPr>
              <w:t>компл</w:t>
            </w:r>
            <w:proofErr w:type="spellEnd"/>
            <w:r w:rsidRPr="00DD1459">
              <w:rPr>
                <w:sz w:val="22"/>
                <w:szCs w:val="22"/>
              </w:rPr>
              <w:t xml:space="preserve">.: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>5 2400</w:t>
            </w:r>
            <w:r w:rsidRPr="00DD1459">
              <w:rPr>
                <w:sz w:val="22"/>
                <w:szCs w:val="22"/>
                <w:lang w:val="en-US"/>
              </w:rPr>
              <w:t>s</w:t>
            </w:r>
            <w:r w:rsidRPr="00DD1459">
              <w:rPr>
                <w:sz w:val="22"/>
                <w:szCs w:val="22"/>
              </w:rPr>
              <w:t>/4</w:t>
            </w:r>
            <w:r w:rsidRPr="00DD1459">
              <w:rPr>
                <w:sz w:val="22"/>
                <w:szCs w:val="22"/>
                <w:lang w:val="en-US"/>
              </w:rPr>
              <w:t>Gb</w:t>
            </w:r>
            <w:r w:rsidRPr="00DD1459">
              <w:rPr>
                <w:sz w:val="22"/>
                <w:szCs w:val="22"/>
              </w:rPr>
              <w:t>/1</w:t>
            </w:r>
            <w:r w:rsidRPr="00DD1459">
              <w:rPr>
                <w:sz w:val="22"/>
                <w:szCs w:val="22"/>
                <w:lang w:val="en-US"/>
              </w:rPr>
              <w:t>T</w:t>
            </w:r>
            <w:r w:rsidRPr="00DD1459">
              <w:rPr>
                <w:sz w:val="22"/>
                <w:szCs w:val="22"/>
              </w:rPr>
              <w:t xml:space="preserve">б/ - 1 шт., Компьютер </w:t>
            </w:r>
            <w:r w:rsidRPr="00DD1459">
              <w:rPr>
                <w:sz w:val="22"/>
                <w:szCs w:val="22"/>
                <w:lang w:val="en-US"/>
              </w:rPr>
              <w:t>Intel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Core</w:t>
            </w:r>
            <w:r w:rsidRPr="00DD1459">
              <w:rPr>
                <w:sz w:val="22"/>
                <w:szCs w:val="22"/>
              </w:rPr>
              <w:t xml:space="preserve">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 xml:space="preserve">5-3570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GA</w:t>
            </w:r>
            <w:r w:rsidRPr="00DD1459">
              <w:rPr>
                <w:sz w:val="22"/>
                <w:szCs w:val="22"/>
              </w:rPr>
              <w:t>-</w:t>
            </w:r>
            <w:r w:rsidRPr="00DD1459">
              <w:rPr>
                <w:sz w:val="22"/>
                <w:szCs w:val="22"/>
                <w:lang w:val="en-US"/>
              </w:rPr>
              <w:t>H</w:t>
            </w:r>
            <w:r w:rsidRPr="00DD1459">
              <w:rPr>
                <w:sz w:val="22"/>
                <w:szCs w:val="22"/>
              </w:rPr>
              <w:t>77</w:t>
            </w:r>
            <w:r w:rsidRPr="00DD1459">
              <w:rPr>
                <w:sz w:val="22"/>
                <w:szCs w:val="22"/>
                <w:lang w:val="en-US"/>
              </w:rPr>
              <w:t>M</w:t>
            </w:r>
            <w:r w:rsidRPr="00DD1459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EVID</w:t>
            </w:r>
            <w:r w:rsidRPr="00DD1459">
              <w:rPr>
                <w:sz w:val="22"/>
                <w:szCs w:val="22"/>
              </w:rPr>
              <w:t xml:space="preserve"> 3.2 - 2 шт., Мультимедийный проектор </w:t>
            </w:r>
            <w:r w:rsidRPr="00DD1459">
              <w:rPr>
                <w:sz w:val="22"/>
                <w:szCs w:val="22"/>
                <w:lang w:val="en-US"/>
              </w:rPr>
              <w:t>NEC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ME</w:t>
            </w:r>
            <w:r w:rsidRPr="00DD1459">
              <w:rPr>
                <w:sz w:val="22"/>
                <w:szCs w:val="22"/>
              </w:rPr>
              <w:t>402</w:t>
            </w:r>
            <w:r w:rsidRPr="00DD1459">
              <w:rPr>
                <w:sz w:val="22"/>
                <w:szCs w:val="22"/>
                <w:lang w:val="en-US"/>
              </w:rPr>
              <w:t>X</w:t>
            </w:r>
            <w:r w:rsidRPr="00DD1459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XM</w:t>
            </w:r>
            <w:r w:rsidRPr="00DD1459">
              <w:rPr>
                <w:sz w:val="22"/>
                <w:szCs w:val="22"/>
              </w:rPr>
              <w:t xml:space="preserve">8500 </w:t>
            </w:r>
            <w:r w:rsidRPr="00DD1459">
              <w:rPr>
                <w:sz w:val="22"/>
                <w:szCs w:val="22"/>
                <w:lang w:val="en-US"/>
              </w:rPr>
              <w:t>ULTRAVOICE</w:t>
            </w:r>
            <w:r w:rsidRPr="00DD1459">
              <w:rPr>
                <w:sz w:val="22"/>
                <w:szCs w:val="22"/>
              </w:rPr>
              <w:t xml:space="preserve"> - 1 </w:t>
            </w:r>
            <w:proofErr w:type="gramStart"/>
            <w:r w:rsidRPr="00DD1459">
              <w:rPr>
                <w:sz w:val="22"/>
                <w:szCs w:val="22"/>
              </w:rPr>
              <w:t>шт.,</w:t>
            </w:r>
            <w:proofErr w:type="gramEnd"/>
            <w:r w:rsidRPr="00DD1459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DF21E0" w14:textId="77777777" w:rsidR="002C735C" w:rsidRPr="00DD14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145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620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62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62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62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D1459" w14:paraId="551F5C69" w14:textId="77777777" w:rsidTr="00495B45">
        <w:tc>
          <w:tcPr>
            <w:tcW w:w="562" w:type="dxa"/>
          </w:tcPr>
          <w:p w14:paraId="7AB3B007" w14:textId="77777777" w:rsidR="00DD1459" w:rsidRPr="00033DCB" w:rsidRDefault="00DD1459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A74FD1E" w14:textId="77777777" w:rsidR="00DD1459" w:rsidRPr="00DD1459" w:rsidRDefault="00DD1459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14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62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D14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14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62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D145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D1459" w14:paraId="5A1C9382" w14:textId="77777777" w:rsidTr="00801458">
        <w:tc>
          <w:tcPr>
            <w:tcW w:w="2336" w:type="dxa"/>
          </w:tcPr>
          <w:p w14:paraId="4C518DAB" w14:textId="77777777" w:rsidR="005D65A5" w:rsidRPr="00DD14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D14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D14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D14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D1459" w14:paraId="07658034" w14:textId="77777777" w:rsidTr="00801458">
        <w:tc>
          <w:tcPr>
            <w:tcW w:w="2336" w:type="dxa"/>
          </w:tcPr>
          <w:p w14:paraId="1553D698" w14:textId="78F29BFB" w:rsidR="005D65A5" w:rsidRPr="00DD14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D1459" w:rsidRDefault="007478E0" w:rsidP="00801458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DD1459" w:rsidRDefault="007478E0" w:rsidP="00801458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D1459" w:rsidRDefault="007478E0" w:rsidP="00801458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DD1459" w14:paraId="0D0DA65B" w14:textId="77777777" w:rsidTr="00801458">
        <w:tc>
          <w:tcPr>
            <w:tcW w:w="2336" w:type="dxa"/>
          </w:tcPr>
          <w:p w14:paraId="2A40073F" w14:textId="77777777" w:rsidR="005D65A5" w:rsidRPr="00DD14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62C34A" w14:textId="77777777" w:rsidR="005D65A5" w:rsidRPr="00DD1459" w:rsidRDefault="007478E0" w:rsidP="00801458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8EAF20E" w14:textId="77777777" w:rsidR="005D65A5" w:rsidRPr="00DD1459" w:rsidRDefault="007478E0" w:rsidP="00801458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54ECD0" w14:textId="77777777" w:rsidR="005D65A5" w:rsidRPr="00DD1459" w:rsidRDefault="007478E0" w:rsidP="00801458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DD1459" w14:paraId="0FED4C23" w14:textId="77777777" w:rsidTr="00801458">
        <w:tc>
          <w:tcPr>
            <w:tcW w:w="2336" w:type="dxa"/>
          </w:tcPr>
          <w:p w14:paraId="5FB3ACC6" w14:textId="77777777" w:rsidR="005D65A5" w:rsidRPr="00DD14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F81F38" w14:textId="77777777" w:rsidR="005D65A5" w:rsidRPr="00DD1459" w:rsidRDefault="007478E0" w:rsidP="00801458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BD26169" w14:textId="77777777" w:rsidR="005D65A5" w:rsidRPr="00DD1459" w:rsidRDefault="007478E0" w:rsidP="00801458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EFF096" w14:textId="77777777" w:rsidR="005D65A5" w:rsidRPr="00DD1459" w:rsidRDefault="007478E0" w:rsidP="00801458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DD145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D145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6215"/>
      <w:r w:rsidRPr="00DD145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D145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D1459" w:rsidRPr="00DD1459" w14:paraId="3817845D" w14:textId="77777777" w:rsidTr="00495B45">
        <w:tc>
          <w:tcPr>
            <w:tcW w:w="562" w:type="dxa"/>
          </w:tcPr>
          <w:p w14:paraId="55D5F458" w14:textId="77777777" w:rsidR="00DD1459" w:rsidRPr="00DD1459" w:rsidRDefault="00DD1459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C0BB47B" w14:textId="77777777" w:rsidR="00DD1459" w:rsidRPr="00DD1459" w:rsidRDefault="00DD1459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14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29134B" w14:textId="77777777" w:rsidR="00DD1459" w:rsidRPr="00DD1459" w:rsidRDefault="00DD145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D145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6216"/>
      <w:r w:rsidRPr="00DD14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D145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D145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D1459" w14:paraId="0267C479" w14:textId="77777777" w:rsidTr="00801458">
        <w:tc>
          <w:tcPr>
            <w:tcW w:w="2500" w:type="pct"/>
          </w:tcPr>
          <w:p w14:paraId="37F699C9" w14:textId="77777777" w:rsidR="00B8237E" w:rsidRPr="00DD145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D145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D1459" w14:paraId="3F240151" w14:textId="77777777" w:rsidTr="00801458">
        <w:tc>
          <w:tcPr>
            <w:tcW w:w="2500" w:type="pct"/>
          </w:tcPr>
          <w:p w14:paraId="61E91592" w14:textId="61A0874C" w:rsidR="00B8237E" w:rsidRPr="00DD1459" w:rsidRDefault="00B8237E" w:rsidP="00801458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D1459" w:rsidRDefault="005C548A" w:rsidP="00801458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DD1459" w14:paraId="1B687D56" w14:textId="77777777" w:rsidTr="00801458">
        <w:tc>
          <w:tcPr>
            <w:tcW w:w="2500" w:type="pct"/>
          </w:tcPr>
          <w:p w14:paraId="1D8EA38C" w14:textId="77777777" w:rsidR="00B8237E" w:rsidRPr="00DD145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0425061F" w14:textId="77777777" w:rsidR="00B8237E" w:rsidRPr="00DD1459" w:rsidRDefault="005C548A" w:rsidP="00801458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6EB485C6" w14:textId="6A0F7BEC" w:rsidR="00C23E7F" w:rsidRPr="00DD145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62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371DD1" w14:textId="77777777" w:rsidR="004614E9" w:rsidRDefault="004614E9" w:rsidP="00315CA6">
      <w:pPr>
        <w:spacing w:after="0" w:line="240" w:lineRule="auto"/>
      </w:pPr>
      <w:r>
        <w:separator/>
      </w:r>
    </w:p>
  </w:endnote>
  <w:endnote w:type="continuationSeparator" w:id="0">
    <w:p w14:paraId="10A9AC90" w14:textId="77777777" w:rsidR="004614E9" w:rsidRDefault="004614E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DC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BCF6EF" w14:textId="77777777" w:rsidR="004614E9" w:rsidRDefault="004614E9" w:rsidP="00315CA6">
      <w:pPr>
        <w:spacing w:after="0" w:line="240" w:lineRule="auto"/>
      </w:pPr>
      <w:r>
        <w:separator/>
      </w:r>
    </w:p>
  </w:footnote>
  <w:footnote w:type="continuationSeparator" w:id="0">
    <w:p w14:paraId="4AE91FE5" w14:textId="77777777" w:rsidR="004614E9" w:rsidRDefault="004614E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3DCB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4E9"/>
    <w:rsid w:val="004619CB"/>
    <w:rsid w:val="00466076"/>
    <w:rsid w:val="0049412D"/>
    <w:rsid w:val="004A1B2D"/>
    <w:rsid w:val="004C3083"/>
    <w:rsid w:val="004C4B89"/>
    <w:rsid w:val="004E72F6"/>
    <w:rsid w:val="004F2F48"/>
    <w:rsid w:val="00504572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1459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45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45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_19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20%D0%BF%D1%80%D0%B0%D0%BA%D1%82%D0%B8%D0%BA%D1%83%D0%BC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nformacionnye-sistemy-upravleniya-proizvodstvennoy-kompaniey-46881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2125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25C062-42F8-4975-9E12-AD0CBDD7A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3196</Words>
  <Characters>18222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